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298" w:rsidRDefault="00461298" w:rsidP="00461298">
      <w:pPr>
        <w:jc w:val="center"/>
        <w:rPr>
          <w:bCs/>
          <w:iCs/>
        </w:rPr>
      </w:pPr>
    </w:p>
    <w:p w:rsidR="00461298" w:rsidRPr="00743BA9" w:rsidRDefault="00461298" w:rsidP="00461298">
      <w:pPr>
        <w:jc w:val="right"/>
        <w:rPr>
          <w:bCs/>
          <w:iCs/>
        </w:rPr>
      </w:pPr>
      <w:r>
        <w:rPr>
          <w:bCs/>
          <w:iCs/>
        </w:rPr>
        <w:t xml:space="preserve">Приложение №  </w:t>
      </w:r>
      <w:r w:rsidR="005C14D0">
        <w:rPr>
          <w:bCs/>
          <w:iCs/>
        </w:rPr>
        <w:t>1</w:t>
      </w:r>
      <w:r w:rsidR="00CE4DA9">
        <w:rPr>
          <w:bCs/>
          <w:iCs/>
        </w:rPr>
        <w:t>4</w:t>
      </w:r>
      <w:r>
        <w:rPr>
          <w:bCs/>
          <w:iCs/>
        </w:rPr>
        <w:t xml:space="preserve">   </w:t>
      </w:r>
    </w:p>
    <w:p w:rsidR="00461298" w:rsidRPr="00743BA9" w:rsidRDefault="00461298" w:rsidP="00461298">
      <w:pPr>
        <w:jc w:val="right"/>
        <w:rPr>
          <w:bCs/>
          <w:iCs/>
        </w:rPr>
      </w:pPr>
    </w:p>
    <w:p w:rsidR="00461298" w:rsidRPr="00743BA9" w:rsidRDefault="00461298" w:rsidP="00461298">
      <w:pPr>
        <w:jc w:val="right"/>
        <w:rPr>
          <w:bCs/>
          <w:iCs/>
        </w:rPr>
      </w:pPr>
    </w:p>
    <w:p w:rsidR="00461298" w:rsidRPr="00743BA9" w:rsidRDefault="00461298" w:rsidP="00461298">
      <w:pPr>
        <w:jc w:val="right"/>
        <w:rPr>
          <w:bCs/>
          <w:iCs/>
        </w:rPr>
      </w:pPr>
      <w:r w:rsidRPr="00743BA9">
        <w:rPr>
          <w:bCs/>
          <w:iCs/>
        </w:rPr>
        <w:t>УТВЕРЖДАЮ</w:t>
      </w:r>
    </w:p>
    <w:p w:rsidR="00461298" w:rsidRPr="00743BA9" w:rsidRDefault="00461298" w:rsidP="00461298">
      <w:pPr>
        <w:jc w:val="right"/>
        <w:rPr>
          <w:bCs/>
          <w:iCs/>
        </w:rPr>
      </w:pPr>
      <w:r w:rsidRPr="00743BA9">
        <w:rPr>
          <w:bCs/>
          <w:iCs/>
        </w:rPr>
        <w:t xml:space="preserve">Главный инженер </w:t>
      </w:r>
    </w:p>
    <w:p w:rsidR="00461298" w:rsidRPr="00743BA9" w:rsidRDefault="00461298" w:rsidP="00461298">
      <w:pPr>
        <w:jc w:val="right"/>
        <w:rPr>
          <w:bCs/>
          <w:iCs/>
        </w:rPr>
      </w:pPr>
      <w:r w:rsidRPr="00743BA9">
        <w:rPr>
          <w:bCs/>
          <w:iCs/>
        </w:rPr>
        <w:t>Выборгской ТЭЦ-17</w:t>
      </w:r>
    </w:p>
    <w:p w:rsidR="00461298" w:rsidRPr="00743BA9" w:rsidRDefault="00461298" w:rsidP="00461298">
      <w:pPr>
        <w:jc w:val="right"/>
        <w:rPr>
          <w:bCs/>
          <w:iCs/>
        </w:rPr>
      </w:pPr>
    </w:p>
    <w:p w:rsidR="00461298" w:rsidRPr="00743BA9" w:rsidRDefault="00461298" w:rsidP="00461298">
      <w:pPr>
        <w:jc w:val="right"/>
        <w:rPr>
          <w:bCs/>
          <w:iCs/>
        </w:rPr>
      </w:pPr>
      <w:r w:rsidRPr="00743BA9">
        <w:rPr>
          <w:bCs/>
          <w:iCs/>
          <w:u w:val="single"/>
        </w:rPr>
        <w:tab/>
      </w:r>
      <w:r w:rsidRPr="00743BA9">
        <w:rPr>
          <w:bCs/>
          <w:iCs/>
          <w:u w:val="single"/>
        </w:rPr>
        <w:tab/>
      </w:r>
      <w:r w:rsidRPr="00743BA9">
        <w:rPr>
          <w:bCs/>
          <w:iCs/>
          <w:u w:val="single"/>
        </w:rPr>
        <w:tab/>
      </w:r>
      <w:r w:rsidRPr="00743BA9">
        <w:rPr>
          <w:bCs/>
          <w:iCs/>
        </w:rPr>
        <w:t>Чижиков В.Ю.</w:t>
      </w:r>
    </w:p>
    <w:p w:rsidR="00461298" w:rsidRPr="00743BA9" w:rsidRDefault="00461298" w:rsidP="00461298">
      <w:pPr>
        <w:jc w:val="right"/>
        <w:rPr>
          <w:bCs/>
          <w:iCs/>
        </w:rPr>
      </w:pPr>
    </w:p>
    <w:p w:rsidR="00461298" w:rsidRPr="00743BA9" w:rsidRDefault="00461298" w:rsidP="00461298">
      <w:pPr>
        <w:jc w:val="right"/>
        <w:rPr>
          <w:bCs/>
          <w:iCs/>
        </w:rPr>
      </w:pPr>
      <w:r w:rsidRPr="00743BA9">
        <w:rPr>
          <w:bCs/>
          <w:iCs/>
        </w:rPr>
        <w:t>“</w:t>
      </w:r>
      <w:r w:rsidRPr="00743BA9">
        <w:rPr>
          <w:bCs/>
          <w:iCs/>
          <w:u w:val="single"/>
        </w:rPr>
        <w:tab/>
      </w:r>
      <w:r w:rsidRPr="00743BA9">
        <w:rPr>
          <w:bCs/>
          <w:iCs/>
        </w:rPr>
        <w:t>“</w:t>
      </w:r>
      <w:r w:rsidRPr="00743BA9">
        <w:rPr>
          <w:bCs/>
          <w:iCs/>
          <w:u w:val="single"/>
        </w:rPr>
        <w:tab/>
      </w:r>
      <w:r w:rsidRPr="00743BA9">
        <w:rPr>
          <w:bCs/>
          <w:iCs/>
          <w:u w:val="single"/>
        </w:rPr>
        <w:tab/>
      </w:r>
      <w:r w:rsidRPr="00743BA9">
        <w:rPr>
          <w:bCs/>
          <w:iCs/>
        </w:rPr>
        <w:t xml:space="preserve"> 2013 г.</w:t>
      </w:r>
    </w:p>
    <w:p w:rsidR="00461298" w:rsidRPr="00743BA9" w:rsidRDefault="00461298" w:rsidP="00461298">
      <w:pPr>
        <w:rPr>
          <w:bCs/>
          <w:iCs/>
          <w:u w:val="single"/>
        </w:rPr>
      </w:pPr>
    </w:p>
    <w:p w:rsidR="00461298" w:rsidRPr="00743BA9" w:rsidRDefault="00461298" w:rsidP="00461298">
      <w:pPr>
        <w:jc w:val="center"/>
        <w:rPr>
          <w:b/>
          <w:bCs/>
          <w:iCs/>
        </w:rPr>
      </w:pPr>
      <w:r w:rsidRPr="00743BA9">
        <w:rPr>
          <w:b/>
          <w:bCs/>
          <w:iCs/>
        </w:rPr>
        <w:t>График</w:t>
      </w:r>
    </w:p>
    <w:p w:rsidR="00461298" w:rsidRDefault="00461298" w:rsidP="00461298">
      <w:pPr>
        <w:jc w:val="center"/>
        <w:rPr>
          <w:b/>
          <w:bCs/>
          <w:iCs/>
        </w:rPr>
      </w:pPr>
      <w:r>
        <w:rPr>
          <w:b/>
          <w:bCs/>
          <w:iCs/>
        </w:rPr>
        <w:t>ремонта основного оборудования</w:t>
      </w:r>
    </w:p>
    <w:p w:rsidR="00FE0A8F" w:rsidRDefault="00FE0A8F" w:rsidP="00FE0A8F">
      <w:pPr>
        <w:jc w:val="center"/>
        <w:rPr>
          <w:bCs/>
          <w:iCs/>
        </w:rPr>
      </w:pPr>
      <w:proofErr w:type="gramStart"/>
      <w:r w:rsidRPr="00743BA9">
        <w:rPr>
          <w:bCs/>
          <w:iCs/>
        </w:rPr>
        <w:t>Выборгской</w:t>
      </w:r>
      <w:proofErr w:type="gramEnd"/>
      <w:r w:rsidRPr="00743BA9">
        <w:rPr>
          <w:bCs/>
          <w:iCs/>
        </w:rPr>
        <w:t xml:space="preserve"> ТЭЦ-17 филиала «Невский» ОАО «ТГК-1» на 2014 год</w:t>
      </w:r>
    </w:p>
    <w:p w:rsidR="00FE0A8F" w:rsidRDefault="00FE0A8F" w:rsidP="00461298">
      <w:pPr>
        <w:jc w:val="center"/>
        <w:rPr>
          <w:b/>
          <w:bCs/>
          <w:iCs/>
        </w:rPr>
      </w:pPr>
    </w:p>
    <w:p w:rsidR="00FE0A8F" w:rsidRPr="00743BA9" w:rsidRDefault="00FE0A8F" w:rsidP="00461298">
      <w:pPr>
        <w:jc w:val="center"/>
        <w:rPr>
          <w:b/>
          <w:bCs/>
          <w:iCs/>
        </w:rPr>
      </w:pPr>
    </w:p>
    <w:tbl>
      <w:tblPr>
        <w:tblpPr w:leftFromText="180" w:rightFromText="180" w:vertAnchor="text" w:horzAnchor="margin" w:tblpY="56"/>
        <w:tblOverlap w:val="never"/>
        <w:tblW w:w="15360" w:type="dxa"/>
        <w:tblLook w:val="04A0" w:firstRow="1" w:lastRow="0" w:firstColumn="1" w:lastColumn="0" w:noHBand="0" w:noVBand="1"/>
      </w:tblPr>
      <w:tblGrid>
        <w:gridCol w:w="858"/>
        <w:gridCol w:w="1715"/>
        <w:gridCol w:w="1640"/>
        <w:gridCol w:w="990"/>
        <w:gridCol w:w="841"/>
        <w:gridCol w:w="842"/>
        <w:gridCol w:w="842"/>
        <w:gridCol w:w="842"/>
        <w:gridCol w:w="842"/>
        <w:gridCol w:w="842"/>
        <w:gridCol w:w="842"/>
        <w:gridCol w:w="842"/>
        <w:gridCol w:w="842"/>
        <w:gridCol w:w="860"/>
        <w:gridCol w:w="860"/>
        <w:gridCol w:w="860"/>
      </w:tblGrid>
      <w:tr w:rsidR="00FE0A8F" w:rsidTr="00FE0A8F">
        <w:trPr>
          <w:trHeight w:val="960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Наименование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Станционный №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Тип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FE0A8F" w:rsidTr="00FE0A8F">
        <w:trPr>
          <w:trHeight w:val="645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ТП-170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color w:val="000000"/>
              </w:rPr>
              <w:t>№ 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ТП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</w:tr>
      <w:tr w:rsidR="00FE0A8F" w:rsidTr="00FE0A8F">
        <w:trPr>
          <w:trHeight w:val="645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№ 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ТП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</w:tr>
      <w:tr w:rsidR="00FE0A8F" w:rsidTr="00FE0A8F">
        <w:trPr>
          <w:trHeight w:val="645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  <w:r>
              <w:rPr>
                <w:color w:val="000000"/>
              </w:rPr>
              <w:t>БКЗ-170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№ 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color w:val="000000"/>
              </w:rPr>
              <w:t>БКЗ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</w:tr>
      <w:tr w:rsidR="00FE0A8F" w:rsidTr="00FE0A8F">
        <w:trPr>
          <w:trHeight w:val="645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6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БКЗ-350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№ 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БКЗ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</w:tr>
      <w:tr w:rsidR="00FE0A8F" w:rsidTr="00FE0A8F">
        <w:trPr>
          <w:trHeight w:val="645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№ 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БКЗ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</w:tr>
      <w:tr w:rsidR="00FE0A8F" w:rsidTr="00FE0A8F">
        <w:trPr>
          <w:trHeight w:val="645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№ 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БКЗ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</w:tr>
      <w:tr w:rsidR="00FE0A8F" w:rsidTr="00FE0A8F">
        <w:trPr>
          <w:trHeight w:val="645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ТГ-2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№ 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Т-27,5-90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</w:tr>
      <w:tr w:rsidR="00FE0A8F" w:rsidTr="00FE0A8F">
        <w:trPr>
          <w:trHeight w:val="720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11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ТГ-3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№ 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Т-100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 w:rsidRPr="004676CE"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</w:tr>
      <w:tr w:rsidR="00FE0A8F" w:rsidTr="00FE0A8F">
        <w:trPr>
          <w:trHeight w:val="735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12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ТГ-4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№ 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Т-120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F" w:rsidRDefault="00FE0A8F" w:rsidP="00FE0A8F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 </w:t>
            </w:r>
          </w:p>
        </w:tc>
      </w:tr>
    </w:tbl>
    <w:p w:rsidR="00461298" w:rsidRDefault="00461298" w:rsidP="00461298">
      <w:pPr>
        <w:jc w:val="center"/>
        <w:rPr>
          <w:bCs/>
          <w:iCs/>
        </w:rPr>
      </w:pPr>
    </w:p>
    <w:p w:rsidR="00461298" w:rsidRDefault="00461298" w:rsidP="00461298">
      <w:pPr>
        <w:jc w:val="center"/>
        <w:rPr>
          <w:bCs/>
          <w:iCs/>
        </w:rPr>
      </w:pPr>
    </w:p>
    <w:p w:rsidR="00461298" w:rsidRDefault="00461298" w:rsidP="00461298">
      <w:pPr>
        <w:jc w:val="center"/>
        <w:rPr>
          <w:bCs/>
          <w:iCs/>
        </w:rPr>
      </w:pPr>
    </w:p>
    <w:p w:rsidR="00461298" w:rsidRDefault="00461298" w:rsidP="00461298">
      <w:pPr>
        <w:rPr>
          <w:bCs/>
          <w:iCs/>
        </w:rPr>
      </w:pPr>
    </w:p>
    <w:p w:rsidR="00461298" w:rsidRDefault="00461298" w:rsidP="00461298">
      <w:pPr>
        <w:rPr>
          <w:bCs/>
          <w:iCs/>
        </w:rPr>
      </w:pPr>
    </w:p>
    <w:p w:rsidR="00461298" w:rsidRDefault="00461298" w:rsidP="00461298">
      <w:pPr>
        <w:rPr>
          <w:bCs/>
          <w:iCs/>
        </w:rPr>
      </w:pPr>
      <w:r w:rsidRPr="00743BA9">
        <w:rPr>
          <w:bCs/>
          <w:iCs/>
        </w:rPr>
        <w:t>Начальник ОППР</w:t>
      </w:r>
      <w:r w:rsidRPr="00743BA9">
        <w:rPr>
          <w:bCs/>
          <w:iCs/>
        </w:rPr>
        <w:tab/>
      </w:r>
      <w:r w:rsidRPr="00743BA9">
        <w:rPr>
          <w:bCs/>
          <w:iCs/>
        </w:rPr>
        <w:tab/>
      </w:r>
      <w:r w:rsidRPr="00743BA9">
        <w:rPr>
          <w:bCs/>
          <w:iCs/>
        </w:rPr>
        <w:tab/>
      </w:r>
      <w:r>
        <w:rPr>
          <w:bCs/>
          <w:iCs/>
        </w:rPr>
        <w:t xml:space="preserve">          </w:t>
      </w:r>
      <w:r w:rsidRPr="00743BA9">
        <w:rPr>
          <w:bCs/>
          <w:iCs/>
        </w:rPr>
        <w:tab/>
        <w:t xml:space="preserve">С.Н. </w:t>
      </w:r>
      <w:proofErr w:type="spellStart"/>
      <w:r w:rsidRPr="00743BA9">
        <w:rPr>
          <w:bCs/>
          <w:iCs/>
        </w:rPr>
        <w:t>Елизенцев</w:t>
      </w:r>
      <w:bookmarkStart w:id="0" w:name="_GoBack"/>
      <w:bookmarkEnd w:id="0"/>
      <w:proofErr w:type="spellEnd"/>
    </w:p>
    <w:p w:rsidR="00461298" w:rsidRPr="00743BA9" w:rsidRDefault="00461298" w:rsidP="00461298">
      <w:pPr>
        <w:rPr>
          <w:bCs/>
          <w:iCs/>
        </w:rPr>
      </w:pPr>
    </w:p>
    <w:p w:rsidR="00461298" w:rsidRPr="00743BA9" w:rsidRDefault="00461298" w:rsidP="00461298">
      <w:pPr>
        <w:rPr>
          <w:bCs/>
          <w:iCs/>
        </w:rPr>
      </w:pPr>
      <w:r w:rsidRPr="00743BA9">
        <w:rPr>
          <w:bCs/>
          <w:iCs/>
        </w:rPr>
        <w:t>Начальник АРС</w:t>
      </w:r>
      <w:r w:rsidRPr="00743BA9">
        <w:rPr>
          <w:bCs/>
          <w:iCs/>
        </w:rPr>
        <w:tab/>
      </w:r>
      <w:r w:rsidRPr="00743BA9">
        <w:rPr>
          <w:bCs/>
          <w:iCs/>
        </w:rPr>
        <w:tab/>
      </w:r>
      <w:r w:rsidRPr="00743BA9">
        <w:rPr>
          <w:bCs/>
          <w:iCs/>
        </w:rPr>
        <w:tab/>
      </w:r>
      <w:r w:rsidRPr="00743BA9">
        <w:rPr>
          <w:bCs/>
          <w:iCs/>
        </w:rPr>
        <w:tab/>
        <w:t>А.В. Иванов</w:t>
      </w:r>
    </w:p>
    <w:p w:rsidR="00461298" w:rsidRPr="00743BA9" w:rsidRDefault="00461298" w:rsidP="00461298">
      <w:pPr>
        <w:rPr>
          <w:bCs/>
          <w:iCs/>
        </w:rPr>
      </w:pPr>
    </w:p>
    <w:p w:rsidR="00461298" w:rsidRPr="00743BA9" w:rsidRDefault="00461298" w:rsidP="00461298">
      <w:pPr>
        <w:rPr>
          <w:bCs/>
          <w:iCs/>
        </w:rPr>
      </w:pPr>
      <w:r w:rsidRPr="00743BA9">
        <w:rPr>
          <w:bCs/>
          <w:iCs/>
        </w:rPr>
        <w:t>Начальник КТЦ</w:t>
      </w:r>
      <w:r w:rsidRPr="00743BA9">
        <w:rPr>
          <w:bCs/>
          <w:iCs/>
        </w:rPr>
        <w:tab/>
      </w:r>
      <w:r w:rsidRPr="00743BA9">
        <w:rPr>
          <w:bCs/>
          <w:iCs/>
        </w:rPr>
        <w:tab/>
      </w:r>
      <w:r w:rsidRPr="00743BA9">
        <w:rPr>
          <w:bCs/>
          <w:iCs/>
        </w:rPr>
        <w:tab/>
      </w:r>
      <w:r w:rsidRPr="00743BA9">
        <w:rPr>
          <w:bCs/>
          <w:iCs/>
        </w:rPr>
        <w:tab/>
        <w:t xml:space="preserve">А.А. </w:t>
      </w:r>
      <w:proofErr w:type="spellStart"/>
      <w:r w:rsidRPr="00743BA9">
        <w:rPr>
          <w:bCs/>
          <w:iCs/>
        </w:rPr>
        <w:t>Кипяченков</w:t>
      </w:r>
      <w:proofErr w:type="spellEnd"/>
    </w:p>
    <w:p w:rsidR="0041703E" w:rsidRDefault="0041703E"/>
    <w:sectPr w:rsidR="0041703E" w:rsidSect="003939C3">
      <w:pgSz w:w="16838" w:h="11906" w:orient="landscape"/>
      <w:pgMar w:top="851" w:right="820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623" w:rsidRDefault="00D83623" w:rsidP="00461298">
      <w:r>
        <w:separator/>
      </w:r>
    </w:p>
  </w:endnote>
  <w:endnote w:type="continuationSeparator" w:id="0">
    <w:p w:rsidR="00D83623" w:rsidRDefault="00D83623" w:rsidP="00461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623" w:rsidRDefault="00D83623" w:rsidP="00461298">
      <w:r>
        <w:separator/>
      </w:r>
    </w:p>
  </w:footnote>
  <w:footnote w:type="continuationSeparator" w:id="0">
    <w:p w:rsidR="00D83623" w:rsidRDefault="00D83623" w:rsidP="004612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298"/>
    <w:rsid w:val="00100849"/>
    <w:rsid w:val="002651AB"/>
    <w:rsid w:val="003939C3"/>
    <w:rsid w:val="0041703E"/>
    <w:rsid w:val="00461298"/>
    <w:rsid w:val="004676CE"/>
    <w:rsid w:val="005322F5"/>
    <w:rsid w:val="005C14D0"/>
    <w:rsid w:val="00AD245F"/>
    <w:rsid w:val="00CE4DA9"/>
    <w:rsid w:val="00D83623"/>
    <w:rsid w:val="00E923E4"/>
    <w:rsid w:val="00EB7AC8"/>
    <w:rsid w:val="00FE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2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1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612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1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612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129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2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1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612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12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612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12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Косенкова Ирина Алексеевна</dc:creator>
  <cp:lastModifiedBy>Орлов Алексей Михайлович</cp:lastModifiedBy>
  <cp:revision>3</cp:revision>
  <cp:lastPrinted>2013-09-04T12:33:00Z</cp:lastPrinted>
  <dcterms:created xsi:type="dcterms:W3CDTF">2013-09-04T12:36:00Z</dcterms:created>
  <dcterms:modified xsi:type="dcterms:W3CDTF">2013-09-04T12:59:00Z</dcterms:modified>
</cp:coreProperties>
</file>